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4770" w:rsidRPr="008B4770" w:rsidRDefault="008B4770" w:rsidP="008B4770">
      <w:pPr>
        <w:rPr>
          <w:szCs w:val="20"/>
        </w:rPr>
      </w:pPr>
      <w:r w:rsidRPr="008B4770">
        <w:rPr>
          <w:szCs w:val="20"/>
        </w:rPr>
        <w:t>Рассмотрено на заседании ЦМК</w:t>
      </w:r>
    </w:p>
    <w:p w:rsidR="008B4770" w:rsidRPr="008B4770" w:rsidRDefault="008B4770" w:rsidP="008B4770">
      <w:pPr>
        <w:rPr>
          <w:szCs w:val="20"/>
        </w:rPr>
      </w:pPr>
      <w:r w:rsidRPr="008B4770">
        <w:rPr>
          <w:szCs w:val="20"/>
        </w:rPr>
        <w:t xml:space="preserve">  «</w:t>
      </w:r>
      <w:r>
        <w:rPr>
          <w:szCs w:val="20"/>
        </w:rPr>
        <w:t>____</w:t>
      </w:r>
      <w:r w:rsidRPr="008B4770">
        <w:rPr>
          <w:szCs w:val="20"/>
        </w:rPr>
        <w:t xml:space="preserve">» </w:t>
      </w:r>
      <w:r>
        <w:rPr>
          <w:szCs w:val="20"/>
        </w:rPr>
        <w:t>_______________</w:t>
      </w:r>
      <w:r w:rsidR="00A231F4">
        <w:rPr>
          <w:szCs w:val="20"/>
        </w:rPr>
        <w:t xml:space="preserve"> 2017</w:t>
      </w:r>
      <w:r w:rsidRPr="008B4770">
        <w:rPr>
          <w:szCs w:val="20"/>
        </w:rPr>
        <w:t>г.</w:t>
      </w:r>
    </w:p>
    <w:p w:rsidR="008B4770" w:rsidRPr="008B4770" w:rsidRDefault="008B4770" w:rsidP="008B4770">
      <w:pPr>
        <w:rPr>
          <w:szCs w:val="20"/>
        </w:rPr>
      </w:pPr>
      <w:r>
        <w:rPr>
          <w:szCs w:val="20"/>
        </w:rPr>
        <w:t>Протокол № ___</w:t>
      </w:r>
    </w:p>
    <w:p w:rsidR="008B4770" w:rsidRPr="008B4770" w:rsidRDefault="008B4770" w:rsidP="008B4770">
      <w:pPr>
        <w:rPr>
          <w:szCs w:val="20"/>
        </w:rPr>
      </w:pPr>
      <w:r w:rsidRPr="008B4770">
        <w:rPr>
          <w:szCs w:val="20"/>
        </w:rPr>
        <w:t>Председатель ЦМК:</w:t>
      </w:r>
    </w:p>
    <w:p w:rsidR="008B4770" w:rsidRPr="008B4770" w:rsidRDefault="008B4770" w:rsidP="008B4770">
      <w:pPr>
        <w:rPr>
          <w:szCs w:val="20"/>
        </w:rPr>
      </w:pPr>
      <w:r w:rsidRPr="008B4770">
        <w:rPr>
          <w:szCs w:val="20"/>
        </w:rPr>
        <w:t>____________</w:t>
      </w:r>
      <w:r>
        <w:rPr>
          <w:szCs w:val="20"/>
        </w:rPr>
        <w:t>/_____________</w:t>
      </w:r>
    </w:p>
    <w:p w:rsidR="008B4770" w:rsidRDefault="008B4770" w:rsidP="008B4770">
      <w:pPr>
        <w:ind w:firstLine="708"/>
      </w:pPr>
    </w:p>
    <w:p w:rsidR="008B4770" w:rsidRDefault="008B4770" w:rsidP="008B477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ПОУ «</w:t>
      </w:r>
      <w:r w:rsidR="00CA030D">
        <w:rPr>
          <w:sz w:val="28"/>
          <w:szCs w:val="28"/>
        </w:rPr>
        <w:t>Уральский региональный колледж</w:t>
      </w:r>
      <w:r>
        <w:rPr>
          <w:sz w:val="28"/>
          <w:szCs w:val="28"/>
        </w:rPr>
        <w:t>»</w:t>
      </w:r>
    </w:p>
    <w:p w:rsidR="008B4770" w:rsidRDefault="008B4770" w:rsidP="008B477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Вопросы по дисциплине </w:t>
      </w:r>
      <w:r>
        <w:rPr>
          <w:b/>
          <w:sz w:val="28"/>
          <w:szCs w:val="28"/>
          <w:u w:val="single"/>
        </w:rPr>
        <w:t>Информатика</w:t>
      </w:r>
    </w:p>
    <w:p w:rsidR="008B4770" w:rsidRPr="00782B96" w:rsidRDefault="008B4770" w:rsidP="008B4770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для 1 курса </w:t>
      </w:r>
      <w:r w:rsidRPr="00782B96">
        <w:rPr>
          <w:sz w:val="32"/>
          <w:szCs w:val="32"/>
        </w:rPr>
        <w:t xml:space="preserve">на </w:t>
      </w:r>
      <w:r>
        <w:rPr>
          <w:b/>
          <w:sz w:val="32"/>
          <w:szCs w:val="32"/>
          <w:u w:val="single"/>
        </w:rPr>
        <w:t>2</w:t>
      </w:r>
      <w:r w:rsidR="004132DD">
        <w:rPr>
          <w:b/>
          <w:sz w:val="32"/>
          <w:szCs w:val="32"/>
          <w:u w:val="single"/>
        </w:rPr>
        <w:t xml:space="preserve"> семестр 2020</w:t>
      </w:r>
      <w:r w:rsidR="00CA030D">
        <w:rPr>
          <w:b/>
          <w:sz w:val="32"/>
          <w:szCs w:val="32"/>
          <w:u w:val="single"/>
        </w:rPr>
        <w:t>-202</w:t>
      </w:r>
      <w:r w:rsidR="004132DD">
        <w:rPr>
          <w:b/>
          <w:sz w:val="32"/>
          <w:szCs w:val="32"/>
          <w:u w:val="single"/>
        </w:rPr>
        <w:t>1</w:t>
      </w:r>
      <w:bookmarkStart w:id="0" w:name="_GoBack"/>
      <w:bookmarkEnd w:id="0"/>
      <w:r w:rsidRPr="00782B96">
        <w:rPr>
          <w:b/>
          <w:sz w:val="32"/>
          <w:szCs w:val="32"/>
          <w:u w:val="single"/>
        </w:rPr>
        <w:t xml:space="preserve"> уч. </w:t>
      </w:r>
      <w:r>
        <w:rPr>
          <w:b/>
          <w:sz w:val="32"/>
          <w:szCs w:val="32"/>
          <w:u w:val="single"/>
        </w:rPr>
        <w:t>г</w:t>
      </w:r>
      <w:r w:rsidRPr="00782B96">
        <w:rPr>
          <w:b/>
          <w:sz w:val="32"/>
          <w:szCs w:val="32"/>
          <w:u w:val="single"/>
        </w:rPr>
        <w:t>.</w:t>
      </w:r>
    </w:p>
    <w:p w:rsidR="008B4770" w:rsidRPr="005D2BF8" w:rsidRDefault="008B4770" w:rsidP="008B4770">
      <w:pPr>
        <w:autoSpaceDE w:val="0"/>
        <w:autoSpaceDN w:val="0"/>
        <w:adjustRightInd w:val="0"/>
        <w:spacing w:line="180" w:lineRule="atLeast"/>
        <w:ind w:firstLine="500"/>
        <w:jc w:val="center"/>
        <w:rPr>
          <w:u w:val="single"/>
        </w:rPr>
      </w:pPr>
      <w:r w:rsidRPr="005D2BF8">
        <w:t xml:space="preserve">для специальностей: </w:t>
      </w:r>
    </w:p>
    <w:p w:rsidR="008B4770" w:rsidRPr="005D2BF8" w:rsidRDefault="00A231F4" w:rsidP="008B4770">
      <w:pPr>
        <w:jc w:val="center"/>
        <w:rPr>
          <w:u w:val="single"/>
        </w:rPr>
      </w:pPr>
      <w:r w:rsidRPr="005D2BF8">
        <w:rPr>
          <w:u w:val="single"/>
        </w:rPr>
        <w:t xml:space="preserve">38.02.03 </w:t>
      </w:r>
      <w:r w:rsidR="008B4770" w:rsidRPr="005D2BF8">
        <w:rPr>
          <w:u w:val="single"/>
        </w:rPr>
        <w:t>Операц</w:t>
      </w:r>
      <w:r w:rsidRPr="005D2BF8">
        <w:rPr>
          <w:u w:val="single"/>
        </w:rPr>
        <w:t>ионная деятельность в логистике</w:t>
      </w:r>
      <w:r w:rsidR="008B4770" w:rsidRPr="005D2BF8">
        <w:rPr>
          <w:u w:val="single"/>
        </w:rPr>
        <w:t xml:space="preserve"> </w:t>
      </w:r>
    </w:p>
    <w:p w:rsidR="005D2BF8" w:rsidRPr="005D2BF8" w:rsidRDefault="005D2BF8" w:rsidP="005D2BF8">
      <w:pPr>
        <w:spacing w:after="7"/>
        <w:jc w:val="center"/>
        <w:rPr>
          <w:u w:val="single"/>
        </w:rPr>
      </w:pPr>
      <w:r w:rsidRPr="005D2BF8">
        <w:rPr>
          <w:u w:val="single"/>
        </w:rPr>
        <w:t>40.02.01 Право и организация социального обеспечения</w:t>
      </w:r>
    </w:p>
    <w:p w:rsidR="005D2BF8" w:rsidRPr="001105EA" w:rsidRDefault="005D2BF8" w:rsidP="008B4770">
      <w:pPr>
        <w:jc w:val="center"/>
        <w:rPr>
          <w:u w:val="single"/>
        </w:rPr>
      </w:pPr>
    </w:p>
    <w:p w:rsidR="008B4770" w:rsidRDefault="008B4770" w:rsidP="008B4770">
      <w:pPr>
        <w:jc w:val="both"/>
        <w:rPr>
          <w:sz w:val="23"/>
          <w:szCs w:val="23"/>
        </w:rPr>
      </w:pPr>
    </w:p>
    <w:p w:rsidR="008B4770" w:rsidRPr="008B4770" w:rsidRDefault="008B4770" w:rsidP="008B4770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8B4770">
        <w:rPr>
          <w:sz w:val="28"/>
          <w:szCs w:val="28"/>
        </w:rPr>
        <w:t>Человек и информация в материальном мире.</w:t>
      </w:r>
    </w:p>
    <w:p w:rsidR="008B4770" w:rsidRPr="008B4770" w:rsidRDefault="008B4770" w:rsidP="008B4770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8B4770">
        <w:rPr>
          <w:sz w:val="28"/>
          <w:szCs w:val="28"/>
        </w:rPr>
        <w:t xml:space="preserve">Ввод формул в </w:t>
      </w:r>
      <w:proofErr w:type="spellStart"/>
      <w:r w:rsidRPr="008B4770">
        <w:rPr>
          <w:sz w:val="28"/>
          <w:szCs w:val="28"/>
        </w:rPr>
        <w:t>Еxcel</w:t>
      </w:r>
      <w:proofErr w:type="spellEnd"/>
      <w:r w:rsidRPr="008B4770">
        <w:rPr>
          <w:sz w:val="28"/>
          <w:szCs w:val="28"/>
        </w:rPr>
        <w:t>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>1.Методы воспроизведения и обработки данных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>2.Создание колонтитулов (пример).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 xml:space="preserve">1.Операционная система </w:t>
      </w:r>
      <w:proofErr w:type="spellStart"/>
      <w:r w:rsidRPr="008B4770">
        <w:rPr>
          <w:sz w:val="28"/>
          <w:szCs w:val="28"/>
        </w:rPr>
        <w:t>Windows</w:t>
      </w:r>
      <w:proofErr w:type="spellEnd"/>
      <w:r w:rsidRPr="008B4770">
        <w:rPr>
          <w:sz w:val="28"/>
          <w:szCs w:val="28"/>
        </w:rPr>
        <w:t>. Общие представления.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 xml:space="preserve">2. Вставка таблиц в </w:t>
      </w:r>
      <w:proofErr w:type="spellStart"/>
      <w:r w:rsidRPr="008B4770">
        <w:rPr>
          <w:sz w:val="28"/>
          <w:szCs w:val="28"/>
        </w:rPr>
        <w:t>Word</w:t>
      </w:r>
      <w:proofErr w:type="spellEnd"/>
      <w:r w:rsidRPr="008B4770">
        <w:rPr>
          <w:sz w:val="28"/>
          <w:szCs w:val="28"/>
        </w:rPr>
        <w:t>(пример).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 xml:space="preserve">1. Основные понятия </w:t>
      </w:r>
      <w:proofErr w:type="spellStart"/>
      <w:r w:rsidRPr="008B4770">
        <w:rPr>
          <w:sz w:val="28"/>
          <w:szCs w:val="28"/>
        </w:rPr>
        <w:t>Windows</w:t>
      </w:r>
      <w:proofErr w:type="spellEnd"/>
      <w:r w:rsidRPr="008B4770">
        <w:rPr>
          <w:sz w:val="28"/>
          <w:szCs w:val="28"/>
        </w:rPr>
        <w:t>: ярлык, окно, файл, папка, рабочий стол и т.д.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>2. Свойства рабочего стола: фон, заставка, темы.</w:t>
      </w:r>
    </w:p>
    <w:p w:rsidR="008B4770" w:rsidRPr="008B4770" w:rsidRDefault="008B4770" w:rsidP="008B4770">
      <w:pPr>
        <w:numPr>
          <w:ilvl w:val="0"/>
          <w:numId w:val="2"/>
        </w:numPr>
        <w:tabs>
          <w:tab w:val="clear" w:pos="720"/>
          <w:tab w:val="num" w:pos="0"/>
        </w:tabs>
        <w:ind w:left="0" w:firstLine="0"/>
        <w:rPr>
          <w:sz w:val="28"/>
          <w:szCs w:val="28"/>
        </w:rPr>
      </w:pPr>
      <w:r w:rsidRPr="008B4770">
        <w:rPr>
          <w:sz w:val="28"/>
          <w:szCs w:val="28"/>
        </w:rPr>
        <w:t>Кодирование данных.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 xml:space="preserve">2.Создание электронной таблицы </w:t>
      </w:r>
      <w:proofErr w:type="gramStart"/>
      <w:r w:rsidRPr="008B4770">
        <w:rPr>
          <w:sz w:val="28"/>
          <w:szCs w:val="28"/>
        </w:rPr>
        <w:t>( пример</w:t>
      </w:r>
      <w:proofErr w:type="gramEnd"/>
      <w:r w:rsidRPr="008B4770">
        <w:rPr>
          <w:sz w:val="28"/>
          <w:szCs w:val="28"/>
        </w:rPr>
        <w:t>).</w:t>
      </w:r>
    </w:p>
    <w:p w:rsidR="008B4770" w:rsidRPr="008B4770" w:rsidRDefault="008B4770" w:rsidP="008B4770">
      <w:pPr>
        <w:tabs>
          <w:tab w:val="num" w:pos="0"/>
        </w:tabs>
        <w:rPr>
          <w:sz w:val="28"/>
          <w:szCs w:val="28"/>
        </w:rPr>
      </w:pPr>
      <w:r w:rsidRPr="008B4770">
        <w:rPr>
          <w:sz w:val="28"/>
          <w:szCs w:val="28"/>
        </w:rPr>
        <w:t>1.Файлы и файловая структура.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 xml:space="preserve">2.Приемы </w:t>
      </w:r>
      <w:proofErr w:type="spellStart"/>
      <w:r w:rsidRPr="008B4770">
        <w:rPr>
          <w:sz w:val="28"/>
          <w:szCs w:val="28"/>
        </w:rPr>
        <w:t>автозаполнения</w:t>
      </w:r>
      <w:proofErr w:type="spellEnd"/>
      <w:r w:rsidRPr="008B4770">
        <w:rPr>
          <w:sz w:val="28"/>
          <w:szCs w:val="28"/>
        </w:rPr>
        <w:t xml:space="preserve"> в </w:t>
      </w:r>
      <w:proofErr w:type="spellStart"/>
      <w:r w:rsidRPr="008B4770">
        <w:rPr>
          <w:sz w:val="28"/>
          <w:szCs w:val="28"/>
        </w:rPr>
        <w:t>Excel</w:t>
      </w:r>
      <w:proofErr w:type="spellEnd"/>
      <w:r w:rsidRPr="008B4770">
        <w:rPr>
          <w:sz w:val="28"/>
          <w:szCs w:val="28"/>
        </w:rPr>
        <w:t>(примеры).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>1.Классификация компьютеров.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>2.Вставка текстовых фреймов. Вставка изображения экранных элементов.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>1.Структура современного ВЦ на базе больших ЭВМ.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>2.Способы создания ярлыка, папки, документа. Сохранение документов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>1.Представление информации: кодовые таблицы.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 xml:space="preserve">2.Табличный процессор </w:t>
      </w:r>
      <w:proofErr w:type="spellStart"/>
      <w:r w:rsidRPr="008B4770">
        <w:rPr>
          <w:sz w:val="28"/>
          <w:szCs w:val="28"/>
        </w:rPr>
        <w:t>Excel</w:t>
      </w:r>
      <w:proofErr w:type="spellEnd"/>
      <w:r w:rsidRPr="008B4770">
        <w:rPr>
          <w:sz w:val="28"/>
          <w:szCs w:val="28"/>
        </w:rPr>
        <w:t xml:space="preserve">: основные </w:t>
      </w:r>
      <w:proofErr w:type="gramStart"/>
      <w:r w:rsidRPr="008B4770">
        <w:rPr>
          <w:sz w:val="28"/>
          <w:szCs w:val="28"/>
        </w:rPr>
        <w:t>понятия( лист</w:t>
      </w:r>
      <w:proofErr w:type="gramEnd"/>
      <w:r w:rsidRPr="008B4770">
        <w:rPr>
          <w:sz w:val="28"/>
          <w:szCs w:val="28"/>
        </w:rPr>
        <w:t>, книга, маркер заполнения и т.д.)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>1.Основные характеристики вычислительной техники.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 xml:space="preserve">2.Внедрение графических объектов в </w:t>
      </w:r>
      <w:proofErr w:type="spellStart"/>
      <w:proofErr w:type="gramStart"/>
      <w:r w:rsidRPr="008B4770">
        <w:rPr>
          <w:sz w:val="28"/>
          <w:szCs w:val="28"/>
        </w:rPr>
        <w:t>Word</w:t>
      </w:r>
      <w:proofErr w:type="spellEnd"/>
      <w:r w:rsidRPr="008B4770">
        <w:rPr>
          <w:sz w:val="28"/>
          <w:szCs w:val="28"/>
        </w:rPr>
        <w:t>( пример</w:t>
      </w:r>
      <w:proofErr w:type="gramEnd"/>
      <w:r w:rsidRPr="008B4770">
        <w:rPr>
          <w:sz w:val="28"/>
          <w:szCs w:val="28"/>
        </w:rPr>
        <w:t>).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>1. Структура ЭВМ, описание основных узлов.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 xml:space="preserve">2.Ввод формул в </w:t>
      </w:r>
      <w:proofErr w:type="spellStart"/>
      <w:proofErr w:type="gramStart"/>
      <w:r w:rsidRPr="008B4770">
        <w:rPr>
          <w:sz w:val="28"/>
          <w:szCs w:val="28"/>
        </w:rPr>
        <w:t>Excel</w:t>
      </w:r>
      <w:proofErr w:type="spellEnd"/>
      <w:r w:rsidRPr="008B4770">
        <w:rPr>
          <w:sz w:val="28"/>
          <w:szCs w:val="28"/>
        </w:rPr>
        <w:t>(</w:t>
      </w:r>
      <w:proofErr w:type="gramEnd"/>
      <w:r w:rsidRPr="008B4770">
        <w:rPr>
          <w:sz w:val="28"/>
          <w:szCs w:val="28"/>
        </w:rPr>
        <w:t>на примере).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>1.Представление информации: кодовые таблицы.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 xml:space="preserve">2.MS </w:t>
      </w:r>
      <w:proofErr w:type="spellStart"/>
      <w:r w:rsidRPr="008B4770">
        <w:rPr>
          <w:sz w:val="28"/>
          <w:szCs w:val="28"/>
        </w:rPr>
        <w:t>Word</w:t>
      </w:r>
      <w:proofErr w:type="spellEnd"/>
      <w:r w:rsidRPr="008B4770">
        <w:rPr>
          <w:sz w:val="28"/>
          <w:szCs w:val="28"/>
        </w:rPr>
        <w:t>: разрыв страницы, предварительный просмотр, печать, масштаб.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>1.Состав вычислительной системы. Аппаратное и программное обеспечение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>2.Способы создания ярлыка, папки, документа. Сохранение документов.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>1.Уровни программного обеспечения.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 xml:space="preserve">2.Составные части окна </w:t>
      </w:r>
      <w:proofErr w:type="spellStart"/>
      <w:r w:rsidRPr="008B4770">
        <w:rPr>
          <w:sz w:val="28"/>
          <w:szCs w:val="28"/>
        </w:rPr>
        <w:t>Windows</w:t>
      </w:r>
      <w:proofErr w:type="spellEnd"/>
      <w:r w:rsidRPr="008B4770">
        <w:rPr>
          <w:sz w:val="28"/>
          <w:szCs w:val="28"/>
        </w:rPr>
        <w:t>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proofErr w:type="gramStart"/>
      <w:r w:rsidRPr="008B4770">
        <w:rPr>
          <w:sz w:val="28"/>
          <w:szCs w:val="28"/>
        </w:rPr>
        <w:t>1..</w:t>
      </w:r>
      <w:proofErr w:type="gramEnd"/>
      <w:r w:rsidRPr="008B4770">
        <w:rPr>
          <w:sz w:val="28"/>
          <w:szCs w:val="28"/>
        </w:rPr>
        <w:t>Классификация прикладных программных средств.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 xml:space="preserve">2.Текстовый процессор </w:t>
      </w:r>
      <w:proofErr w:type="spellStart"/>
      <w:r w:rsidRPr="008B4770">
        <w:rPr>
          <w:sz w:val="28"/>
          <w:szCs w:val="28"/>
        </w:rPr>
        <w:t>Word</w:t>
      </w:r>
      <w:proofErr w:type="spellEnd"/>
      <w:r w:rsidRPr="008B4770">
        <w:rPr>
          <w:sz w:val="28"/>
          <w:szCs w:val="28"/>
        </w:rPr>
        <w:t xml:space="preserve">: основные приемы форматирования </w:t>
      </w:r>
      <w:proofErr w:type="gramStart"/>
      <w:r w:rsidRPr="008B4770">
        <w:rPr>
          <w:sz w:val="28"/>
          <w:szCs w:val="28"/>
        </w:rPr>
        <w:t>текста(</w:t>
      </w:r>
      <w:proofErr w:type="gramEnd"/>
      <w:r w:rsidRPr="008B4770">
        <w:rPr>
          <w:sz w:val="28"/>
          <w:szCs w:val="28"/>
        </w:rPr>
        <w:t>шрифт, стиль, начертание, интервалы). (примеры).</w:t>
      </w:r>
    </w:p>
    <w:p w:rsidR="008B4770" w:rsidRPr="008B4770" w:rsidRDefault="008B4770" w:rsidP="008B4770">
      <w:pPr>
        <w:tabs>
          <w:tab w:val="num" w:pos="0"/>
        </w:tabs>
        <w:rPr>
          <w:sz w:val="28"/>
          <w:szCs w:val="28"/>
        </w:rPr>
      </w:pPr>
      <w:r w:rsidRPr="008B4770">
        <w:rPr>
          <w:sz w:val="28"/>
          <w:szCs w:val="28"/>
        </w:rPr>
        <w:t>1.Базовая конфигурация ПК.</w:t>
      </w:r>
    </w:p>
    <w:p w:rsidR="008B4770" w:rsidRPr="008B4770" w:rsidRDefault="008B4770" w:rsidP="008B4770">
      <w:pPr>
        <w:tabs>
          <w:tab w:val="num" w:pos="0"/>
        </w:tabs>
        <w:rPr>
          <w:sz w:val="28"/>
          <w:szCs w:val="28"/>
        </w:rPr>
      </w:pPr>
      <w:r w:rsidRPr="008B4770">
        <w:rPr>
          <w:sz w:val="28"/>
          <w:szCs w:val="28"/>
        </w:rPr>
        <w:t xml:space="preserve">2.MS </w:t>
      </w:r>
      <w:proofErr w:type="spellStart"/>
      <w:r w:rsidRPr="008B4770">
        <w:rPr>
          <w:sz w:val="28"/>
          <w:szCs w:val="28"/>
        </w:rPr>
        <w:t>Word</w:t>
      </w:r>
      <w:proofErr w:type="spellEnd"/>
      <w:r w:rsidRPr="008B4770">
        <w:rPr>
          <w:sz w:val="28"/>
          <w:szCs w:val="28"/>
        </w:rPr>
        <w:t>: разрыв страницы, предварительный просмотр, печать, масштаб.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>1.Внутренние устройства ПК.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 xml:space="preserve">2.Создание оглавления в </w:t>
      </w:r>
      <w:proofErr w:type="spellStart"/>
      <w:proofErr w:type="gramStart"/>
      <w:r w:rsidRPr="008B4770">
        <w:rPr>
          <w:sz w:val="28"/>
          <w:szCs w:val="28"/>
        </w:rPr>
        <w:t>Word</w:t>
      </w:r>
      <w:proofErr w:type="spellEnd"/>
      <w:r w:rsidRPr="008B4770">
        <w:rPr>
          <w:sz w:val="28"/>
          <w:szCs w:val="28"/>
        </w:rPr>
        <w:t>( пример</w:t>
      </w:r>
      <w:proofErr w:type="gramEnd"/>
      <w:r w:rsidRPr="008B4770">
        <w:rPr>
          <w:sz w:val="28"/>
          <w:szCs w:val="28"/>
        </w:rPr>
        <w:t>).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lastRenderedPageBreak/>
        <w:t>1.Классификация служебных программных средств.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 xml:space="preserve">2.Установка параметров </w:t>
      </w:r>
      <w:proofErr w:type="gramStart"/>
      <w:r w:rsidRPr="008B4770">
        <w:rPr>
          <w:sz w:val="28"/>
          <w:szCs w:val="28"/>
        </w:rPr>
        <w:t>страницы( пример</w:t>
      </w:r>
      <w:proofErr w:type="gramEnd"/>
      <w:r w:rsidRPr="008B4770">
        <w:rPr>
          <w:sz w:val="28"/>
          <w:szCs w:val="28"/>
        </w:rPr>
        <w:t>).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>1.Редактор формул.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>2.Программы – архиваторы.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 xml:space="preserve">1.Непечатные символы в </w:t>
      </w:r>
      <w:proofErr w:type="spellStart"/>
      <w:proofErr w:type="gramStart"/>
      <w:r w:rsidRPr="008B4770">
        <w:rPr>
          <w:sz w:val="28"/>
          <w:szCs w:val="28"/>
        </w:rPr>
        <w:t>Word</w:t>
      </w:r>
      <w:proofErr w:type="spellEnd"/>
      <w:r w:rsidRPr="008B4770">
        <w:rPr>
          <w:sz w:val="28"/>
          <w:szCs w:val="28"/>
        </w:rPr>
        <w:t>..</w:t>
      </w:r>
      <w:proofErr w:type="gramEnd"/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>2.Вывод различных символов на экран с использованием кодовых таблиц.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 xml:space="preserve">1.Операционная система </w:t>
      </w:r>
      <w:proofErr w:type="spellStart"/>
      <w:r w:rsidRPr="008B4770">
        <w:rPr>
          <w:sz w:val="28"/>
          <w:szCs w:val="28"/>
        </w:rPr>
        <w:t>Windows</w:t>
      </w:r>
      <w:proofErr w:type="spellEnd"/>
      <w:r w:rsidRPr="008B4770">
        <w:rPr>
          <w:sz w:val="28"/>
          <w:szCs w:val="28"/>
        </w:rPr>
        <w:t>. Общие представления.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>2.Способы создания ярлыка, папки, документа. Сохранение документов.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>1.Информация и формы её представления.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 xml:space="preserve">2.Приемы </w:t>
      </w:r>
      <w:proofErr w:type="spellStart"/>
      <w:r w:rsidRPr="008B4770">
        <w:rPr>
          <w:sz w:val="28"/>
          <w:szCs w:val="28"/>
        </w:rPr>
        <w:t>автозаполнения</w:t>
      </w:r>
      <w:proofErr w:type="spellEnd"/>
      <w:r w:rsidRPr="008B4770">
        <w:rPr>
          <w:sz w:val="28"/>
          <w:szCs w:val="28"/>
        </w:rPr>
        <w:t xml:space="preserve"> в </w:t>
      </w:r>
      <w:proofErr w:type="spellStart"/>
      <w:r w:rsidRPr="008B4770">
        <w:rPr>
          <w:sz w:val="28"/>
          <w:szCs w:val="28"/>
        </w:rPr>
        <w:t>Excel</w:t>
      </w:r>
      <w:proofErr w:type="spellEnd"/>
      <w:r w:rsidRPr="008B4770">
        <w:rPr>
          <w:sz w:val="28"/>
          <w:szCs w:val="28"/>
        </w:rPr>
        <w:t>(примеры).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>1.Устройства ввода-вывода информации. Понятия интерфейса.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 xml:space="preserve">2.Создание </w:t>
      </w:r>
      <w:proofErr w:type="gramStart"/>
      <w:r w:rsidRPr="008B4770">
        <w:rPr>
          <w:sz w:val="28"/>
          <w:szCs w:val="28"/>
        </w:rPr>
        <w:t>колонтитулов( пример</w:t>
      </w:r>
      <w:proofErr w:type="gramEnd"/>
      <w:r w:rsidRPr="008B4770">
        <w:rPr>
          <w:sz w:val="28"/>
          <w:szCs w:val="28"/>
        </w:rPr>
        <w:t>).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 xml:space="preserve">1.Внедрение объектов и водяные знаки в </w:t>
      </w:r>
      <w:proofErr w:type="spellStart"/>
      <w:r w:rsidRPr="008B4770">
        <w:rPr>
          <w:sz w:val="28"/>
          <w:szCs w:val="28"/>
        </w:rPr>
        <w:t>Word</w:t>
      </w:r>
      <w:proofErr w:type="spellEnd"/>
      <w:r w:rsidRPr="008B4770">
        <w:rPr>
          <w:sz w:val="28"/>
          <w:szCs w:val="28"/>
        </w:rPr>
        <w:t>(пример).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>2.Понятие логического диска, файловой системы MS DOS.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 xml:space="preserve">1.Создание таблицы в </w:t>
      </w:r>
      <w:proofErr w:type="spellStart"/>
      <w:proofErr w:type="gramStart"/>
      <w:r w:rsidRPr="008B4770">
        <w:rPr>
          <w:sz w:val="28"/>
          <w:szCs w:val="28"/>
        </w:rPr>
        <w:t>Word</w:t>
      </w:r>
      <w:proofErr w:type="spellEnd"/>
      <w:r w:rsidRPr="008B4770">
        <w:rPr>
          <w:sz w:val="28"/>
          <w:szCs w:val="28"/>
        </w:rPr>
        <w:t>( пример</w:t>
      </w:r>
      <w:proofErr w:type="gramEnd"/>
      <w:r w:rsidRPr="008B4770">
        <w:rPr>
          <w:sz w:val="28"/>
          <w:szCs w:val="28"/>
        </w:rPr>
        <w:t>).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>2.Структура ЭВМ, описание основных узлов.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 xml:space="preserve">1.Ввод формул в </w:t>
      </w:r>
      <w:proofErr w:type="spellStart"/>
      <w:proofErr w:type="gramStart"/>
      <w:r w:rsidRPr="008B4770">
        <w:rPr>
          <w:sz w:val="28"/>
          <w:szCs w:val="28"/>
        </w:rPr>
        <w:t>Excel</w:t>
      </w:r>
      <w:proofErr w:type="spellEnd"/>
      <w:r w:rsidRPr="008B4770">
        <w:rPr>
          <w:sz w:val="28"/>
          <w:szCs w:val="28"/>
        </w:rPr>
        <w:t>(</w:t>
      </w:r>
      <w:proofErr w:type="gramEnd"/>
      <w:r w:rsidRPr="008B4770">
        <w:rPr>
          <w:sz w:val="28"/>
          <w:szCs w:val="28"/>
        </w:rPr>
        <w:t>на примере).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>2.Основные характеристики вычислительной техники.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 xml:space="preserve">1.Табличный процессор </w:t>
      </w:r>
      <w:proofErr w:type="spellStart"/>
      <w:r w:rsidRPr="008B4770">
        <w:rPr>
          <w:sz w:val="28"/>
          <w:szCs w:val="28"/>
        </w:rPr>
        <w:t>Excel</w:t>
      </w:r>
      <w:proofErr w:type="spellEnd"/>
      <w:r w:rsidRPr="008B4770">
        <w:rPr>
          <w:sz w:val="28"/>
          <w:szCs w:val="28"/>
        </w:rPr>
        <w:t xml:space="preserve">: основные </w:t>
      </w:r>
      <w:proofErr w:type="gramStart"/>
      <w:r w:rsidRPr="008B4770">
        <w:rPr>
          <w:sz w:val="28"/>
          <w:szCs w:val="28"/>
        </w:rPr>
        <w:t>понятия( лист</w:t>
      </w:r>
      <w:proofErr w:type="gramEnd"/>
      <w:r w:rsidRPr="008B4770">
        <w:rPr>
          <w:sz w:val="28"/>
          <w:szCs w:val="28"/>
        </w:rPr>
        <w:t>, книга, маркер заполнения и т.д.)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>2.Понятие логического диска, файловой системы MS DOS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>1.Информация и формы её представления.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 xml:space="preserve">2.Приемы </w:t>
      </w:r>
      <w:proofErr w:type="spellStart"/>
      <w:r w:rsidRPr="008B4770">
        <w:rPr>
          <w:sz w:val="28"/>
          <w:szCs w:val="28"/>
        </w:rPr>
        <w:t>автозаполнения</w:t>
      </w:r>
      <w:proofErr w:type="spellEnd"/>
      <w:r w:rsidRPr="008B4770">
        <w:rPr>
          <w:sz w:val="28"/>
          <w:szCs w:val="28"/>
        </w:rPr>
        <w:t xml:space="preserve"> в </w:t>
      </w:r>
      <w:proofErr w:type="spellStart"/>
      <w:r w:rsidRPr="008B4770">
        <w:rPr>
          <w:sz w:val="28"/>
          <w:szCs w:val="28"/>
        </w:rPr>
        <w:t>Excel</w:t>
      </w:r>
      <w:proofErr w:type="spellEnd"/>
      <w:r w:rsidRPr="008B4770">
        <w:rPr>
          <w:sz w:val="28"/>
          <w:szCs w:val="28"/>
        </w:rPr>
        <w:t>(примеры).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>1. Информация и формы её представления.</w:t>
      </w:r>
    </w:p>
    <w:p w:rsidR="008B4770" w:rsidRPr="008B4770" w:rsidRDefault="008B4770" w:rsidP="008B4770">
      <w:pPr>
        <w:tabs>
          <w:tab w:val="num" w:pos="0"/>
        </w:tabs>
        <w:jc w:val="both"/>
        <w:rPr>
          <w:sz w:val="28"/>
          <w:szCs w:val="28"/>
        </w:rPr>
      </w:pPr>
      <w:r w:rsidRPr="008B4770">
        <w:rPr>
          <w:sz w:val="28"/>
          <w:szCs w:val="28"/>
        </w:rPr>
        <w:t xml:space="preserve">2.Ввод формул в </w:t>
      </w:r>
      <w:proofErr w:type="spellStart"/>
      <w:proofErr w:type="gramStart"/>
      <w:r w:rsidRPr="008B4770">
        <w:rPr>
          <w:sz w:val="28"/>
          <w:szCs w:val="28"/>
        </w:rPr>
        <w:t>Excel</w:t>
      </w:r>
      <w:proofErr w:type="spellEnd"/>
      <w:r w:rsidRPr="008B4770">
        <w:rPr>
          <w:sz w:val="28"/>
          <w:szCs w:val="28"/>
        </w:rPr>
        <w:t>(</w:t>
      </w:r>
      <w:proofErr w:type="gramEnd"/>
      <w:r w:rsidRPr="008B4770">
        <w:rPr>
          <w:sz w:val="28"/>
          <w:szCs w:val="28"/>
        </w:rPr>
        <w:t>на примере).</w:t>
      </w:r>
    </w:p>
    <w:p w:rsidR="00114549" w:rsidRDefault="004132DD"/>
    <w:sectPr w:rsidR="0011454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B75DDD"/>
    <w:multiLevelType w:val="hybridMultilevel"/>
    <w:tmpl w:val="15A0ECCC"/>
    <w:lvl w:ilvl="0" w:tplc="F7C03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B0855F7"/>
    <w:multiLevelType w:val="hybridMultilevel"/>
    <w:tmpl w:val="0E309E92"/>
    <w:lvl w:ilvl="0" w:tplc="78CA6BD6">
      <w:start w:val="1"/>
      <w:numFmt w:val="decimal"/>
      <w:lvlText w:val="%1."/>
      <w:lvlJc w:val="left"/>
      <w:pPr>
        <w:tabs>
          <w:tab w:val="num" w:pos="397"/>
        </w:tabs>
        <w:ind w:left="454" w:hanging="94"/>
      </w:pPr>
      <w:rPr>
        <w:rFonts w:hint="default"/>
      </w:rPr>
    </w:lvl>
    <w:lvl w:ilvl="1" w:tplc="65F28F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CB4C1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BE8D65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3A610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089F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1F289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2C277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FC06A8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015"/>
    <w:rsid w:val="004132DD"/>
    <w:rsid w:val="005A0844"/>
    <w:rsid w:val="005D2BF8"/>
    <w:rsid w:val="00830015"/>
    <w:rsid w:val="008B4770"/>
    <w:rsid w:val="00A231F4"/>
    <w:rsid w:val="00B92E48"/>
    <w:rsid w:val="00C35A47"/>
    <w:rsid w:val="00CA0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CD1821-B658-4BF0-A8A5-5393A4993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464</Words>
  <Characters>2647</Characters>
  <Application>Microsoft Office Word</Application>
  <DocSecurity>0</DocSecurity>
  <Lines>22</Lines>
  <Paragraphs>6</Paragraphs>
  <ScaleCrop>false</ScaleCrop>
  <Company>inueco</Company>
  <LinksUpToDate>false</LinksUpToDate>
  <CharactersWithSpaces>3105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Викторовна Широкова</dc:creator>
  <cp:keywords/>
  <dc:description/>
  <cp:lastModifiedBy>Екатерина Михайловна Ершова</cp:lastModifiedBy>
  <cp:revision>8</cp:revision>
  <dcterms:created xsi:type="dcterms:W3CDTF">2016-02-18T03:04:00Z</dcterms:created>
  <dcterms:modified xsi:type="dcterms:W3CDTF">2020-05-28T05:19:00Z</dcterms:modified>
</cp:coreProperties>
</file>